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54A" w:rsidRDefault="00B6454A">
      <w:pPr>
        <w:jc w:val="both"/>
      </w:pPr>
    </w:p>
    <w:p w:rsidR="005115A9" w:rsidRDefault="005115A9">
      <w:pPr>
        <w:jc w:val="both"/>
      </w:pPr>
    </w:p>
    <w:p w:rsidR="0000327D" w:rsidRDefault="0000327D">
      <w:pPr>
        <w:jc w:val="both"/>
      </w:pPr>
    </w:p>
    <w:p w:rsidR="00B6454A" w:rsidRPr="00D01E38" w:rsidRDefault="00B6454A" w:rsidP="000A515C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787E5D">
        <w:rPr>
          <w:kern w:val="1"/>
        </w:rPr>
        <w:t>я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</w:t>
      </w:r>
      <w:r w:rsidR="000C2244">
        <w:rPr>
          <w:kern w:val="1"/>
        </w:rPr>
        <w:t>30</w:t>
      </w:r>
      <w:r w:rsidR="000A515C">
        <w:rPr>
          <w:kern w:val="1"/>
        </w:rPr>
        <w:t xml:space="preserve"> декабря </w:t>
      </w:r>
      <w:r w:rsidRPr="00D01E38">
        <w:rPr>
          <w:kern w:val="1"/>
        </w:rPr>
        <w:t xml:space="preserve"> 2015 г</w:t>
      </w:r>
      <w:r>
        <w:rPr>
          <w:kern w:val="1"/>
        </w:rPr>
        <w:t>.</w:t>
      </w:r>
      <w:r w:rsidR="005115A9">
        <w:rPr>
          <w:kern w:val="1"/>
        </w:rPr>
        <w:t xml:space="preserve"> №</w:t>
      </w:r>
      <w:r w:rsidR="000C2244">
        <w:rPr>
          <w:kern w:val="1"/>
        </w:rPr>
        <w:t>3737</w:t>
      </w:r>
    </w:p>
    <w:p w:rsidR="000A515C" w:rsidRDefault="000A515C" w:rsidP="000A515C">
      <w:pPr>
        <w:jc w:val="center"/>
      </w:pPr>
      <w:r>
        <w:t>«</w:t>
      </w:r>
      <w:r w:rsidRPr="000A515C">
        <w:t xml:space="preserve">Об утверждении ведомственного перечня  муниципальных услуг (работ), оказываемых  (выполняемых)  муниципальными учреждениями городского округа город Михайловка Волгоградской области </w:t>
      </w:r>
      <w:r w:rsidR="000C2244">
        <w:t>сфере физической культуры и спорта</w:t>
      </w:r>
      <w:r>
        <w:t>»</w:t>
      </w:r>
    </w:p>
    <w:p w:rsidR="000A515C" w:rsidRDefault="000A515C" w:rsidP="000A515C">
      <w:pPr>
        <w:jc w:val="center"/>
      </w:pPr>
    </w:p>
    <w:p w:rsidR="000A515C" w:rsidRPr="000A515C" w:rsidRDefault="000A515C" w:rsidP="000A515C">
      <w:pPr>
        <w:jc w:val="center"/>
      </w:pPr>
    </w:p>
    <w:p w:rsidR="0000327D" w:rsidRPr="000A515C" w:rsidRDefault="000A515C" w:rsidP="000A515C">
      <w:pPr>
        <w:jc w:val="both"/>
      </w:pPr>
      <w:r>
        <w:tab/>
      </w:r>
      <w:r w:rsidRPr="000A515C">
        <w:t>В соответствии с постановлением администрации городского округа город Михайловка Волгоградской области от 23.07.2015 № 2057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город Михайловка»,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 п о с т а н о в л я е т:</w:t>
      </w:r>
    </w:p>
    <w:p w:rsidR="000A515C" w:rsidRPr="00D01E38" w:rsidRDefault="00B6454A" w:rsidP="000A515C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В </w:t>
      </w:r>
      <w:r w:rsidR="000A515C">
        <w:rPr>
          <w:kern w:val="1"/>
        </w:rPr>
        <w:t>постановление</w:t>
      </w:r>
      <w:r w:rsidR="000A515C" w:rsidRPr="00D01E38">
        <w:rPr>
          <w:kern w:val="1"/>
        </w:rPr>
        <w:t xml:space="preserve">администрации городского округа город Михайловка Волгоградской области от </w:t>
      </w:r>
      <w:r w:rsidR="000C2244">
        <w:rPr>
          <w:kern w:val="1"/>
        </w:rPr>
        <w:t>30</w:t>
      </w:r>
      <w:r w:rsidR="000A515C">
        <w:rPr>
          <w:kern w:val="1"/>
        </w:rPr>
        <w:t xml:space="preserve"> декабря </w:t>
      </w:r>
      <w:r w:rsidR="000A515C" w:rsidRPr="00D01E38">
        <w:rPr>
          <w:kern w:val="1"/>
        </w:rPr>
        <w:t xml:space="preserve"> 2015 г</w:t>
      </w:r>
      <w:r w:rsidR="000A515C">
        <w:rPr>
          <w:kern w:val="1"/>
        </w:rPr>
        <w:t>.</w:t>
      </w:r>
      <w:r w:rsidR="005115A9">
        <w:rPr>
          <w:kern w:val="1"/>
        </w:rPr>
        <w:t xml:space="preserve"> № </w:t>
      </w:r>
      <w:r w:rsidR="000C2244">
        <w:rPr>
          <w:kern w:val="1"/>
        </w:rPr>
        <w:t>3737</w:t>
      </w:r>
    </w:p>
    <w:p w:rsidR="0000327D" w:rsidRDefault="000A515C" w:rsidP="00A242AD">
      <w:pPr>
        <w:jc w:val="both"/>
      </w:pPr>
      <w:r>
        <w:t>«</w:t>
      </w:r>
      <w:r w:rsidRPr="000A515C">
        <w:t xml:space="preserve">Об утверждении ведомственного перечня  муниципальных услуг (работ), оказываемых  (выполняемых)  муниципальными учреждениями городского округа город Михайловка Волгоградской области в </w:t>
      </w:r>
      <w:r w:rsidR="00A242AD">
        <w:t xml:space="preserve">сфере физической культуры </w:t>
      </w:r>
      <w:r w:rsidR="00164AD7">
        <w:t xml:space="preserve"> и </w:t>
      </w:r>
      <w:r w:rsidR="00A242AD">
        <w:t>спорта</w:t>
      </w:r>
      <w:r>
        <w:t>», в</w:t>
      </w:r>
      <w:r w:rsidR="00B6454A" w:rsidRPr="00D01E38">
        <w:rPr>
          <w:kern w:val="1"/>
        </w:rPr>
        <w:t>нести изменени</w:t>
      </w:r>
      <w:r w:rsidR="00787E5D">
        <w:rPr>
          <w:kern w:val="1"/>
        </w:rPr>
        <w:t>е</w:t>
      </w:r>
      <w:r w:rsidR="00F33F3B">
        <w:rPr>
          <w:kern w:val="1"/>
        </w:rPr>
        <w:t>, изложив«В</w:t>
      </w:r>
      <w:r w:rsidR="00364661">
        <w:t xml:space="preserve">едомственный </w:t>
      </w:r>
      <w:r w:rsidRPr="000A515C">
        <w:t>перечень  муниципальных услуг (работ), оказываемых (выполняемых)  муниципальными учреждениями городского округа город Михайловка Волгоградской области в сфере молодежной политики</w:t>
      </w:r>
      <w:r w:rsidR="00F33F3B">
        <w:t>»</w:t>
      </w:r>
      <w:r>
        <w:t xml:space="preserve"> в редакции</w:t>
      </w:r>
      <w:r w:rsidR="00F33F3B">
        <w:t>, согласно приложению к настоящему постановлению</w:t>
      </w:r>
      <w:r w:rsidRPr="000A515C">
        <w:t>.</w:t>
      </w:r>
    </w:p>
    <w:p w:rsidR="005115A9" w:rsidRDefault="000A515C" w:rsidP="0000327D">
      <w:pPr>
        <w:jc w:val="both"/>
        <w:rPr>
          <w:szCs w:val="20"/>
        </w:rPr>
      </w:pPr>
      <w:r>
        <w:tab/>
        <w:t xml:space="preserve">2. </w:t>
      </w:r>
      <w:r w:rsidR="0000327D" w:rsidRPr="0000327D">
        <w:t>Настоящее постановление вступает в силу со дня его подписания,  подлежит официальному опубликованию и распространяет свое действие на правоотношения, возникшие с 01 января 2017 г.</w:t>
      </w:r>
    </w:p>
    <w:p w:rsidR="005115A9" w:rsidRDefault="005115A9" w:rsidP="000A515C">
      <w:pPr>
        <w:ind w:firstLine="720"/>
        <w:jc w:val="both"/>
        <w:rPr>
          <w:szCs w:val="20"/>
        </w:rPr>
      </w:pPr>
    </w:p>
    <w:p w:rsidR="000A515C" w:rsidRPr="000A515C" w:rsidRDefault="000A515C" w:rsidP="000A515C">
      <w:pPr>
        <w:ind w:firstLine="720"/>
        <w:jc w:val="both"/>
      </w:pPr>
      <w:r w:rsidRPr="000A515C">
        <w:rPr>
          <w:szCs w:val="20"/>
        </w:rPr>
        <w:lastRenderedPageBreak/>
        <w:t xml:space="preserve">3. Контроль  исполнения настоящего постановления  возложить на заместителя главы администрации городского округа </w:t>
      </w:r>
      <w:r w:rsidRPr="000A515C">
        <w:t>по социальному развитию Е.Н. Закураеву.</w:t>
      </w:r>
    </w:p>
    <w:p w:rsidR="000A515C" w:rsidRPr="000A515C" w:rsidRDefault="000A515C" w:rsidP="000A515C">
      <w:pPr>
        <w:jc w:val="both"/>
      </w:pPr>
    </w:p>
    <w:p w:rsidR="0069128D" w:rsidRDefault="0069128D" w:rsidP="000A515C">
      <w:pPr>
        <w:jc w:val="both"/>
        <w:rPr>
          <w:color w:val="000000"/>
          <w:kern w:val="1"/>
        </w:rPr>
      </w:pPr>
    </w:p>
    <w:p w:rsidR="00011867" w:rsidRPr="0069128D" w:rsidRDefault="00011867" w:rsidP="0069128D">
      <w:pPr>
        <w:ind w:firstLine="708"/>
        <w:jc w:val="both"/>
        <w:rPr>
          <w:color w:val="000000"/>
          <w:kern w:val="1"/>
        </w:rPr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0A248B">
        <w:t xml:space="preserve">                     </w:t>
      </w:r>
      <w:r w:rsidR="00223F62">
        <w:t>С.А.Фомин</w:t>
      </w: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</w:pPr>
    </w:p>
    <w:p w:rsidR="00296433" w:rsidRDefault="00296433">
      <w:pPr>
        <w:jc w:val="both"/>
        <w:sectPr w:rsidR="00296433" w:rsidSect="002964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1276" w:bottom="1134" w:left="1559" w:header="340" w:footer="720" w:gutter="0"/>
          <w:cols w:space="720"/>
          <w:titlePg/>
          <w:docGrid w:linePitch="381"/>
        </w:sectPr>
      </w:pPr>
    </w:p>
    <w:tbl>
      <w:tblPr>
        <w:tblW w:w="15718" w:type="dxa"/>
        <w:tblInd w:w="-12" w:type="dxa"/>
        <w:tblLayout w:type="fixed"/>
        <w:tblLook w:val="0000"/>
      </w:tblPr>
      <w:tblGrid>
        <w:gridCol w:w="359"/>
        <w:gridCol w:w="1320"/>
        <w:gridCol w:w="240"/>
        <w:gridCol w:w="720"/>
        <w:gridCol w:w="360"/>
        <w:gridCol w:w="240"/>
        <w:gridCol w:w="480"/>
        <w:gridCol w:w="480"/>
        <w:gridCol w:w="840"/>
        <w:gridCol w:w="960"/>
        <w:gridCol w:w="642"/>
        <w:gridCol w:w="79"/>
        <w:gridCol w:w="771"/>
        <w:gridCol w:w="189"/>
        <w:gridCol w:w="240"/>
        <w:gridCol w:w="564"/>
        <w:gridCol w:w="1134"/>
        <w:gridCol w:w="1275"/>
        <w:gridCol w:w="1276"/>
        <w:gridCol w:w="70"/>
        <w:gridCol w:w="840"/>
        <w:gridCol w:w="2639"/>
      </w:tblGrid>
      <w:tr w:rsidR="00762582" w:rsidRPr="00BE40D0" w:rsidTr="009A7747">
        <w:trPr>
          <w:trHeight w:val="12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62582" w:rsidRPr="00BE40D0" w:rsidRDefault="00762582" w:rsidP="009A7747">
            <w:pPr>
              <w:tabs>
                <w:tab w:val="left" w:pos="5247"/>
                <w:tab w:val="left" w:pos="6132"/>
              </w:tabs>
              <w:ind w:left="2865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>Приложение</w:t>
            </w:r>
          </w:p>
          <w:p w:rsidR="00762582" w:rsidRPr="00BE40D0" w:rsidRDefault="00762582" w:rsidP="009A7747">
            <w:pPr>
              <w:tabs>
                <w:tab w:val="left" w:pos="5247"/>
                <w:tab w:val="left" w:pos="6132"/>
              </w:tabs>
              <w:ind w:left="2865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 xml:space="preserve">к постановлению  </w:t>
            </w:r>
          </w:p>
          <w:p w:rsidR="00762582" w:rsidRPr="00BE40D0" w:rsidRDefault="00762582" w:rsidP="009A7747">
            <w:pPr>
              <w:tabs>
                <w:tab w:val="left" w:pos="5247"/>
                <w:tab w:val="left" w:pos="6132"/>
              </w:tabs>
              <w:ind w:left="2865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>администрации городского округа</w:t>
            </w:r>
          </w:p>
          <w:p w:rsidR="00762582" w:rsidRPr="00BE40D0" w:rsidRDefault="00762582" w:rsidP="009A7747">
            <w:pPr>
              <w:tabs>
                <w:tab w:val="left" w:pos="5247"/>
                <w:tab w:val="left" w:pos="6132"/>
              </w:tabs>
              <w:ind w:left="2865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 xml:space="preserve">город  Михайловка  </w:t>
            </w:r>
          </w:p>
          <w:p w:rsidR="00762582" w:rsidRPr="00BE40D0" w:rsidRDefault="00762582" w:rsidP="009A7747">
            <w:pPr>
              <w:tabs>
                <w:tab w:val="left" w:pos="5247"/>
                <w:tab w:val="left" w:pos="6132"/>
              </w:tabs>
              <w:ind w:left="2865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 xml:space="preserve">Волгоградской области                </w:t>
            </w:r>
          </w:p>
          <w:p w:rsidR="00762582" w:rsidRPr="00BE40D0" w:rsidRDefault="00762582" w:rsidP="009A7747">
            <w:pPr>
              <w:tabs>
                <w:tab w:val="left" w:pos="5247"/>
                <w:tab w:val="left" w:pos="6132"/>
              </w:tabs>
              <w:ind w:left="2865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 xml:space="preserve">от </w:t>
            </w:r>
            <w:r w:rsidR="00AD182A">
              <w:rPr>
                <w:color w:val="000000"/>
                <w:sz w:val="22"/>
                <w:szCs w:val="22"/>
                <w:u w:val="single"/>
              </w:rPr>
              <w:t xml:space="preserve"> 10 февраля 2017 г.</w:t>
            </w:r>
            <w:r w:rsidR="00AD182A">
              <w:rPr>
                <w:color w:val="000000"/>
                <w:sz w:val="22"/>
                <w:szCs w:val="22"/>
              </w:rPr>
              <w:t>№ 339</w:t>
            </w:r>
          </w:p>
          <w:p w:rsidR="00762582" w:rsidRPr="00BE40D0" w:rsidRDefault="00762582" w:rsidP="009A7747">
            <w:pPr>
              <w:tabs>
                <w:tab w:val="left" w:pos="5247"/>
                <w:tab w:val="left" w:pos="6132"/>
              </w:tabs>
              <w:rPr>
                <w:color w:val="000000"/>
                <w:sz w:val="22"/>
                <w:szCs w:val="22"/>
              </w:rPr>
            </w:pPr>
          </w:p>
        </w:tc>
      </w:tr>
      <w:tr w:rsidR="00762582" w:rsidRPr="00BE40D0" w:rsidTr="009A7747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jc w:val="center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>Ведомственный перечень муниципальных услуг (работ), оказываемых (выполняемых)</w:t>
            </w:r>
          </w:p>
        </w:tc>
      </w:tr>
      <w:tr w:rsidR="00762582" w:rsidRPr="00BE40D0" w:rsidTr="009A7747">
        <w:trPr>
          <w:trHeight w:val="30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2582" w:rsidRPr="00BE40D0" w:rsidRDefault="00762582" w:rsidP="009A77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jc w:val="center"/>
              <w:rPr>
                <w:color w:val="000000"/>
                <w:sz w:val="22"/>
                <w:szCs w:val="22"/>
              </w:rPr>
            </w:pPr>
            <w:r w:rsidRPr="00BE40D0">
              <w:rPr>
                <w:color w:val="000000"/>
                <w:sz w:val="22"/>
                <w:szCs w:val="22"/>
              </w:rPr>
              <w:t>отделом по спорту и молодежной политике администрации городского округа город Михайловка Волгоградской области в сфере спорта</w:t>
            </w:r>
          </w:p>
        </w:tc>
      </w:tr>
      <w:tr w:rsidR="00762582" w:rsidRPr="00BE40D0" w:rsidTr="009A7747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582" w:rsidRPr="00BE40D0" w:rsidRDefault="00762582" w:rsidP="009A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582" w:rsidRPr="00BE40D0" w:rsidTr="009A7747">
        <w:trPr>
          <w:trHeight w:val="2175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N п/п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Наименование муниципальной услуги (работы)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9E4AA8" w:rsidP="009A7747">
            <w:pPr>
              <w:ind w:left="-108" w:right="-228"/>
              <w:jc w:val="center"/>
              <w:rPr>
                <w:sz w:val="24"/>
                <w:szCs w:val="24"/>
              </w:rPr>
            </w:pPr>
            <w:r w:rsidRPr="00BE40D0">
              <w:rPr>
                <w:sz w:val="24"/>
                <w:szCs w:val="24"/>
              </w:rPr>
              <w:fldChar w:fldCharType="begin"/>
            </w:r>
            <w:r w:rsidR="00762582" w:rsidRPr="00BE40D0">
              <w:rPr>
                <w:sz w:val="24"/>
                <w:szCs w:val="24"/>
              </w:rPr>
              <w:instrText xml:space="preserve"> HYPERLINK "consultantplus://offline/ref=9DEC46374FA67872F1C68C9D13B0BDF120456145DAD35B0285F5E24294A7B3BBF2592D17FDFB24F61AI4G" </w:instrText>
            </w:r>
            <w:r w:rsidRPr="00BE40D0">
              <w:rPr>
                <w:sz w:val="24"/>
                <w:szCs w:val="24"/>
              </w:rPr>
              <w:fldChar w:fldCharType="separate"/>
            </w:r>
            <w:r w:rsidR="00762582" w:rsidRPr="00BE40D0">
              <w:rPr>
                <w:sz w:val="24"/>
                <w:szCs w:val="24"/>
              </w:rPr>
              <w:t>Код</w:t>
            </w:r>
          </w:p>
          <w:p w:rsidR="00762582" w:rsidRPr="00BE40D0" w:rsidRDefault="00762582" w:rsidP="009A77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40D0">
              <w:rPr>
                <w:sz w:val="24"/>
                <w:szCs w:val="24"/>
              </w:rPr>
              <w:t>ОКВЭД</w:t>
            </w:r>
            <w:r w:rsidR="009E4AA8" w:rsidRPr="00BE40D0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Наименование органа местного самоуправления, осуществляющего полномочия учредителя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Наименование муниципального учреждения (группы учреждений)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Содержание услуги (работы)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Условия (формы) оказания услуги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Вид деятельности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12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-109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</w:t>
            </w:r>
          </w:p>
        </w:tc>
      </w:tr>
      <w:tr w:rsidR="00762582" w:rsidRPr="00BE40D0" w:rsidTr="009A7747">
        <w:trPr>
          <w:trHeight w:val="465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</w:p>
        </w:tc>
      </w:tr>
      <w:tr w:rsidR="00762582" w:rsidRPr="00BE40D0" w:rsidTr="009A7747">
        <w:trPr>
          <w:trHeight w:val="243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4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12</w:t>
            </w:r>
          </w:p>
        </w:tc>
      </w:tr>
      <w:tr w:rsidR="00762582" w:rsidRPr="00BE40D0" w:rsidTr="009A7747">
        <w:trPr>
          <w:trHeight w:val="270"/>
        </w:trPr>
        <w:tc>
          <w:tcPr>
            <w:tcW w:w="1571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b/>
                <w:color w:val="000000"/>
                <w:sz w:val="20"/>
              </w:rPr>
            </w:pPr>
            <w:r w:rsidRPr="00BE40D0">
              <w:rPr>
                <w:b/>
                <w:color w:val="000000"/>
                <w:sz w:val="20"/>
              </w:rPr>
              <w:t>МУНИЦИПАЛЬНЫЕ  УСЛУГИ</w:t>
            </w: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</w:tc>
      </w:tr>
      <w:tr w:rsidR="00762582" w:rsidRPr="00BE40D0" w:rsidTr="009A7747">
        <w:trPr>
          <w:trHeight w:val="524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80.10.3 Дополнительное образование детей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Муниципальное казенное  образовательное учреждение дополнительного образования "Детско-юношеская спортивная школа №1 городского округа город Михайловка", "Детско - юношеская спортивная школа №2 городского округа город Михайловка" Станция детского и юношеского  туризма и экскурсий городского округа город Михайловка </w:t>
            </w:r>
            <w:r w:rsidRPr="00BE40D0">
              <w:rPr>
                <w:color w:val="000000"/>
                <w:sz w:val="20"/>
              </w:rPr>
              <w:lastRenderedPageBreak/>
              <w:t>Волгоградской области". АУ «ЦФК и СП»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lastRenderedPageBreak/>
              <w:t>не указано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Очная с применением сетевой формы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Образование и наука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Физические  лица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Default="00762582" w:rsidP="00762582">
            <w:pPr>
              <w:ind w:left="-108" w:right="-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</w:t>
            </w:r>
          </w:p>
          <w:p w:rsidR="00762582" w:rsidRDefault="00762582" w:rsidP="00762582">
            <w:pPr>
              <w:ind w:left="-108" w:right="-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(%)</w:t>
            </w: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     Количество человеко-часов (человеко-час)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  Федеральный закон от 06.10.2003 131-фз « Об общих принципах организации местного самоуправления в Российской Федерации Федеральный закон от 29.12.2012 273-фз  «Об образовании в Российской Федерации»</w:t>
            </w:r>
          </w:p>
        </w:tc>
      </w:tr>
      <w:tr w:rsidR="00762582" w:rsidRPr="00BE40D0" w:rsidTr="009A7747">
        <w:trPr>
          <w:trHeight w:val="4520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lastRenderedPageBreak/>
              <w:t>2</w:t>
            </w: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80.10.3 Дополнительное образование детей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Муниципальное казенное  образовательное учреждение дополнительного образования "Детско-юношеская спортивная школа №1 городского округа город Михайловка", "Детско - юношеская спортивная школа №2 городского округа город Михайловка" Станция детского и юношеского  туризма и экскурсий городского округа город Михайловка Волгоградской области". АУ «ЦФК и СП»</w:t>
            </w: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right="-51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Образование и наука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Физические  лица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Default="00762582" w:rsidP="00762582">
            <w:pPr>
              <w:ind w:left="-108" w:right="-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</w:t>
            </w:r>
          </w:p>
          <w:p w:rsidR="00762582" w:rsidRDefault="00762582" w:rsidP="00762582">
            <w:pPr>
              <w:ind w:left="-108" w:right="-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(%)</w:t>
            </w:r>
          </w:p>
          <w:p w:rsidR="00762582" w:rsidRDefault="00762582" w:rsidP="009A7747">
            <w:pPr>
              <w:jc w:val="center"/>
              <w:rPr>
                <w:color w:val="000000"/>
                <w:sz w:val="20"/>
              </w:rPr>
            </w:pP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Количество человеко-часов (человеко-час)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Федеральный закон от 05.10.1999 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 Федеральный закон от 06.10.2003 131-фз  «Об общих принципах организации местного самоуправления в Российской Федерации» Федеральный закон от 29.12.2012 273-фз  «Об образовании в Российской Федерации»</w:t>
            </w: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</w:tc>
      </w:tr>
      <w:tr w:rsidR="00762582" w:rsidRPr="00BE40D0" w:rsidTr="009A7747">
        <w:trPr>
          <w:trHeight w:val="335"/>
        </w:trPr>
        <w:tc>
          <w:tcPr>
            <w:tcW w:w="1571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82" w:rsidRPr="00BE40D0" w:rsidRDefault="00762582" w:rsidP="009A7747">
            <w:pPr>
              <w:jc w:val="center"/>
              <w:rPr>
                <w:b/>
                <w:color w:val="000000"/>
                <w:sz w:val="20"/>
              </w:rPr>
            </w:pPr>
            <w:r w:rsidRPr="00BE40D0">
              <w:rPr>
                <w:b/>
                <w:color w:val="000000"/>
                <w:sz w:val="20"/>
              </w:rPr>
              <w:t>МУНИЦИПАЛЬНЫЕ РАБОТЫ</w:t>
            </w:r>
          </w:p>
          <w:p w:rsidR="00762582" w:rsidRPr="00BE40D0" w:rsidRDefault="00762582" w:rsidP="009A7747">
            <w:pPr>
              <w:jc w:val="center"/>
              <w:rPr>
                <w:color w:val="000000"/>
                <w:sz w:val="20"/>
              </w:rPr>
            </w:pPr>
          </w:p>
        </w:tc>
      </w:tr>
      <w:tr w:rsidR="00364661" w:rsidRPr="00BE40D0" w:rsidTr="009A7747">
        <w:trPr>
          <w:trHeight w:val="2340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A1E5D" w:rsidRDefault="00364661" w:rsidP="00BB4887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E308CA">
              <w:rPr>
                <w:color w:val="000000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  <w:r w:rsidRPr="00E308CA">
              <w:rPr>
                <w:color w:val="000000"/>
                <w:sz w:val="20"/>
                <w:szCs w:val="20"/>
              </w:rPr>
              <w:t>92.62 Прочая деятельность в области спорта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441494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  <w:r w:rsidRPr="00441494">
              <w:rPr>
                <w:color w:val="000000"/>
                <w:sz w:val="20"/>
                <w:szCs w:val="20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441494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  <w:r w:rsidRPr="00441494">
              <w:rPr>
                <w:color w:val="000000"/>
                <w:sz w:val="20"/>
                <w:szCs w:val="20"/>
              </w:rPr>
              <w:t>АУ «ЦФК и СП»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441494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  <w:r w:rsidRPr="008B653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441494" w:rsidRDefault="00364661" w:rsidP="00BB488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308CA">
              <w:rPr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Default="00364661" w:rsidP="00BB488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 (штука)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441494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  <w:r w:rsidRPr="00E308CA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1" w:rsidRPr="004B3DF1" w:rsidRDefault="00364661" w:rsidP="00BB4887">
            <w:pPr>
              <w:jc w:val="center"/>
              <w:rPr>
                <w:color w:val="000000"/>
                <w:sz w:val="20"/>
                <w:szCs w:val="20"/>
              </w:rPr>
            </w:pPr>
            <w:r w:rsidRPr="00E308CA">
              <w:rPr>
                <w:color w:val="000000"/>
                <w:sz w:val="20"/>
                <w:szCs w:val="20"/>
              </w:rPr>
              <w:t>Закон  от 04.12.2007 №329-Ф3 "О физической культуре и спорте в Российской Федерации"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64661" w:rsidRPr="00BE40D0" w:rsidTr="009A7747">
        <w:trPr>
          <w:trHeight w:val="1969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92.62 Прочая деятельность в области спорта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АУ «ЦФК и СП»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муниципальные</w:t>
            </w:r>
          </w:p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В интересах общества</w:t>
            </w:r>
          </w:p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Default="00364661" w:rsidP="004129C9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Темп роста количества спортивных мероприятий</w:t>
            </w:r>
          </w:p>
          <w:p w:rsidR="00364661" w:rsidRDefault="00364661" w:rsidP="004129C9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Процент(%)</w:t>
            </w:r>
          </w:p>
          <w:p w:rsidR="00364661" w:rsidRDefault="00364661" w:rsidP="004129C9">
            <w:pPr>
              <w:rPr>
                <w:color w:val="000000"/>
                <w:sz w:val="20"/>
              </w:rPr>
            </w:pPr>
          </w:p>
          <w:p w:rsidR="00364661" w:rsidRPr="00BE40D0" w:rsidRDefault="00364661" w:rsidP="004129C9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Количество мероприятий </w:t>
            </w:r>
            <w:r w:rsidRPr="00BE40D0">
              <w:rPr>
                <w:color w:val="000000"/>
                <w:sz w:val="20"/>
              </w:rPr>
              <w:lastRenderedPageBreak/>
              <w:t>(Штука)</w:t>
            </w:r>
          </w:p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</w:p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lastRenderedPageBreak/>
              <w:t>Бесплатная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Закон  от 04.12.2007 № 329-Ф3 "О физической культуре и спорте в Российской Федерации".</w:t>
            </w:r>
          </w:p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Федеральный закон от 06.10.2003 131-фз  «Об общих принципах организации местного </w:t>
            </w:r>
            <w:r w:rsidRPr="00BE40D0">
              <w:rPr>
                <w:color w:val="000000"/>
                <w:sz w:val="20"/>
              </w:rPr>
              <w:lastRenderedPageBreak/>
              <w:t>самоуправления в Российской Федерации»</w:t>
            </w:r>
          </w:p>
          <w:p w:rsidR="00364661" w:rsidRPr="00BE40D0" w:rsidRDefault="00364661" w:rsidP="004129C9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Федеральный закон от 05.10.1999 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  <w:tr w:rsidR="00364661" w:rsidRPr="00BE40D0" w:rsidTr="009A7747">
        <w:trPr>
          <w:trHeight w:val="870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9A774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 xml:space="preserve">Обеспечение доступа к объектам спорта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ind w:right="-141"/>
              <w:rPr>
                <w:sz w:val="24"/>
                <w:szCs w:val="24"/>
              </w:rPr>
            </w:pPr>
            <w:r w:rsidRPr="00BE40D0">
              <w:rPr>
                <w:color w:val="000000"/>
                <w:sz w:val="20"/>
              </w:rPr>
              <w:t>92.61 Деятельность спортивных объектов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Администрация городского округа город Михайловка Волгоградской области</w:t>
            </w:r>
          </w:p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АУ «ЦФК и СП»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ind w:right="-108"/>
              <w:rPr>
                <w:color w:val="000000"/>
                <w:sz w:val="20"/>
              </w:rPr>
            </w:pPr>
          </w:p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В интересах общества</w:t>
            </w:r>
          </w:p>
          <w:p w:rsidR="00364661" w:rsidRPr="00BE40D0" w:rsidRDefault="00364661" w:rsidP="00365F35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ind w:left="-108" w:right="-3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Наличие обоснованных жалоб (единица)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1" w:rsidRPr="00BE40D0" w:rsidRDefault="00364661" w:rsidP="00365F35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Закон  от 04.12.2007 № 329-Ф3 "О физической культуре и спорте в Российской Федерации".</w:t>
            </w:r>
          </w:p>
          <w:p w:rsidR="00364661" w:rsidRPr="00BE40D0" w:rsidRDefault="00364661" w:rsidP="00365F35">
            <w:pPr>
              <w:rPr>
                <w:color w:val="000000"/>
                <w:sz w:val="20"/>
              </w:rPr>
            </w:pPr>
          </w:p>
        </w:tc>
      </w:tr>
      <w:tr w:rsidR="00364661" w:rsidRPr="00BE40D0" w:rsidTr="009A7747">
        <w:trPr>
          <w:trHeight w:val="870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9A77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ind w:lef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  <w:p w:rsidR="00364661" w:rsidRPr="00BE40D0" w:rsidRDefault="00364661" w:rsidP="00125E37">
            <w:pPr>
              <w:ind w:lef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rPr>
                <w:sz w:val="24"/>
                <w:szCs w:val="24"/>
              </w:rPr>
            </w:pPr>
            <w:r w:rsidRPr="00BE40D0">
              <w:rPr>
                <w:color w:val="000000"/>
                <w:sz w:val="20"/>
              </w:rPr>
              <w:t>92.62 Прочая деятельность в области спорта;93.19 Деятельность в области спорта прочая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АУ «ЦФК и СП»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В интересах общества</w:t>
            </w:r>
          </w:p>
          <w:p w:rsidR="00364661" w:rsidRPr="00BE40D0" w:rsidRDefault="00364661" w:rsidP="00125E37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Default="00364661" w:rsidP="00125E37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Темп роста количества мероприятий</w:t>
            </w:r>
          </w:p>
          <w:p w:rsidR="00364661" w:rsidRDefault="00364661" w:rsidP="00125E3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Процент(%)</w:t>
            </w:r>
          </w:p>
          <w:p w:rsidR="00364661" w:rsidRDefault="00364661" w:rsidP="00125E37">
            <w:pPr>
              <w:rPr>
                <w:color w:val="000000"/>
                <w:sz w:val="20"/>
              </w:rPr>
            </w:pPr>
          </w:p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Количество мероприятий (Штука)</w:t>
            </w:r>
          </w:p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jc w:val="center"/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661" w:rsidRPr="00BE40D0" w:rsidRDefault="00364661" w:rsidP="00125E37">
            <w:pPr>
              <w:rPr>
                <w:color w:val="000000"/>
                <w:sz w:val="20"/>
              </w:rPr>
            </w:pPr>
            <w:r w:rsidRPr="00BE40D0">
              <w:rPr>
                <w:color w:val="000000"/>
                <w:sz w:val="20"/>
              </w:rPr>
              <w:t>Указ  от 24.03.2014 № 172 "Указ Президента Российской Федерации "О Всероссийском физкультурно-спортивном комплексе "Готов к труду и обороне" (ГТО)"</w:t>
            </w:r>
          </w:p>
        </w:tc>
      </w:tr>
    </w:tbl>
    <w:p w:rsidR="00762582" w:rsidRPr="00BE40D0" w:rsidRDefault="00762582" w:rsidP="00762582">
      <w:pPr>
        <w:rPr>
          <w:sz w:val="20"/>
        </w:rPr>
      </w:pPr>
    </w:p>
    <w:p w:rsidR="00762582" w:rsidRDefault="00762582" w:rsidP="00762582">
      <w:pPr>
        <w:rPr>
          <w:sz w:val="20"/>
        </w:rPr>
      </w:pPr>
    </w:p>
    <w:p w:rsidR="00DB5831" w:rsidRPr="00BE40D0" w:rsidRDefault="00DB5831" w:rsidP="00762582">
      <w:pPr>
        <w:rPr>
          <w:sz w:val="20"/>
        </w:rPr>
      </w:pPr>
    </w:p>
    <w:p w:rsidR="00762582" w:rsidRPr="00BE40D0" w:rsidRDefault="00762582" w:rsidP="00762582">
      <w:pPr>
        <w:rPr>
          <w:sz w:val="20"/>
        </w:rPr>
      </w:pPr>
    </w:p>
    <w:p w:rsidR="00762582" w:rsidRPr="00BE40D0" w:rsidRDefault="001A20B2" w:rsidP="00762582">
      <w:pPr>
        <w:sectPr w:rsidR="00762582" w:rsidRPr="00BE40D0" w:rsidSect="00BE40D0">
          <w:pgSz w:w="16840" w:h="11907" w:orient="landscape" w:code="9"/>
          <w:pgMar w:top="568" w:right="709" w:bottom="568" w:left="340" w:header="340" w:footer="720" w:gutter="0"/>
          <w:cols w:space="720"/>
          <w:docGrid w:linePitch="381"/>
        </w:sectPr>
      </w:pPr>
      <w:r>
        <w:t xml:space="preserve"> Зам. н</w:t>
      </w:r>
      <w:r w:rsidR="00762582" w:rsidRPr="00BE40D0">
        <w:t xml:space="preserve">ачальник общего отдела                                                                                       </w:t>
      </w:r>
      <w:r>
        <w:t>И.А. Дятченко</w:t>
      </w:r>
      <w:bookmarkStart w:id="0" w:name="_GoBack"/>
      <w:bookmarkEnd w:id="0"/>
    </w:p>
    <w:p w:rsidR="00296433" w:rsidRDefault="00296433">
      <w:pPr>
        <w:jc w:val="both"/>
      </w:pPr>
    </w:p>
    <w:sectPr w:rsidR="00296433" w:rsidSect="00762582">
      <w:footerReference w:type="first" r:id="rId14"/>
      <w:pgSz w:w="16838" w:h="11906" w:orient="landscape"/>
      <w:pgMar w:top="1276" w:right="1134" w:bottom="1559" w:left="454" w:header="340" w:footer="105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E6" w:rsidRDefault="004B65E6">
      <w:r>
        <w:separator/>
      </w:r>
    </w:p>
  </w:endnote>
  <w:endnote w:type="continuationSeparator" w:id="1">
    <w:p w:rsidR="004B65E6" w:rsidRDefault="004B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50" w:rsidRDefault="00DB2E5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50" w:rsidRDefault="00DB2E5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50" w:rsidRDefault="00DB2E5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82" w:rsidRDefault="0076258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E6" w:rsidRDefault="004B65E6">
      <w:r>
        <w:separator/>
      </w:r>
    </w:p>
  </w:footnote>
  <w:footnote w:type="continuationSeparator" w:id="1">
    <w:p w:rsidR="004B65E6" w:rsidRDefault="004B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50" w:rsidRDefault="00DB2E5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50" w:rsidRDefault="00DB2E5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00327D">
    <w:r>
      <w:t>о</w:t>
    </w:r>
    <w:r w:rsidR="00B736ED">
      <w:t>т</w:t>
    </w:r>
    <w:r w:rsidR="00AD182A">
      <w:t xml:space="preserve"> 10 февраля 2017 г.</w:t>
    </w:r>
    <w:r w:rsidR="00DB2E50">
      <w:t xml:space="preserve">                    </w:t>
    </w:r>
    <w:r w:rsidR="00926F28">
      <w:t xml:space="preserve">  </w:t>
    </w:r>
    <w:r w:rsidR="00DB2E50">
      <w:t xml:space="preserve"> </w:t>
    </w:r>
    <w:r w:rsidR="00B6454A">
      <w:t xml:space="preserve">№ </w:t>
    </w:r>
    <w:r w:rsidR="00AD182A">
      <w:t xml:space="preserve"> 339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30AB"/>
    <w:rsid w:val="000002B3"/>
    <w:rsid w:val="0000327D"/>
    <w:rsid w:val="00011867"/>
    <w:rsid w:val="0001733F"/>
    <w:rsid w:val="00070592"/>
    <w:rsid w:val="000A1153"/>
    <w:rsid w:val="000A248B"/>
    <w:rsid w:val="000A444B"/>
    <w:rsid w:val="000A515C"/>
    <w:rsid w:val="000C2244"/>
    <w:rsid w:val="000F5107"/>
    <w:rsid w:val="00103688"/>
    <w:rsid w:val="00115767"/>
    <w:rsid w:val="0016080E"/>
    <w:rsid w:val="00162CBE"/>
    <w:rsid w:val="00164AD7"/>
    <w:rsid w:val="00171CB7"/>
    <w:rsid w:val="001A10A1"/>
    <w:rsid w:val="001A20B2"/>
    <w:rsid w:val="001A51B7"/>
    <w:rsid w:val="001E3C42"/>
    <w:rsid w:val="001F6AB3"/>
    <w:rsid w:val="001F72E7"/>
    <w:rsid w:val="00223F62"/>
    <w:rsid w:val="00232AE5"/>
    <w:rsid w:val="00260DD9"/>
    <w:rsid w:val="00296433"/>
    <w:rsid w:val="002C7D37"/>
    <w:rsid w:val="002F01BC"/>
    <w:rsid w:val="002F7144"/>
    <w:rsid w:val="003320D7"/>
    <w:rsid w:val="00364661"/>
    <w:rsid w:val="00373F0B"/>
    <w:rsid w:val="003907BE"/>
    <w:rsid w:val="003C28C5"/>
    <w:rsid w:val="003D3E48"/>
    <w:rsid w:val="00400B04"/>
    <w:rsid w:val="004159F5"/>
    <w:rsid w:val="00440EEE"/>
    <w:rsid w:val="00443DCD"/>
    <w:rsid w:val="00445D61"/>
    <w:rsid w:val="00462F98"/>
    <w:rsid w:val="004820AE"/>
    <w:rsid w:val="004B65E6"/>
    <w:rsid w:val="004C7FA6"/>
    <w:rsid w:val="005115A9"/>
    <w:rsid w:val="00541A16"/>
    <w:rsid w:val="0055111E"/>
    <w:rsid w:val="005513F4"/>
    <w:rsid w:val="00553F36"/>
    <w:rsid w:val="00561942"/>
    <w:rsid w:val="005642C3"/>
    <w:rsid w:val="00566582"/>
    <w:rsid w:val="00577CD9"/>
    <w:rsid w:val="005D10C8"/>
    <w:rsid w:val="005D602F"/>
    <w:rsid w:val="005D7B82"/>
    <w:rsid w:val="006225ED"/>
    <w:rsid w:val="0062393B"/>
    <w:rsid w:val="00631756"/>
    <w:rsid w:val="00647F36"/>
    <w:rsid w:val="006553BE"/>
    <w:rsid w:val="0069128D"/>
    <w:rsid w:val="006946DD"/>
    <w:rsid w:val="006A1F8E"/>
    <w:rsid w:val="006A60B9"/>
    <w:rsid w:val="006E22F3"/>
    <w:rsid w:val="007071F0"/>
    <w:rsid w:val="00725460"/>
    <w:rsid w:val="007555F8"/>
    <w:rsid w:val="00757A98"/>
    <w:rsid w:val="00762582"/>
    <w:rsid w:val="00782686"/>
    <w:rsid w:val="00787E5D"/>
    <w:rsid w:val="00791C6F"/>
    <w:rsid w:val="007A6ACB"/>
    <w:rsid w:val="007B3CBC"/>
    <w:rsid w:val="007C2BBE"/>
    <w:rsid w:val="007D1214"/>
    <w:rsid w:val="007D52F5"/>
    <w:rsid w:val="007D62B0"/>
    <w:rsid w:val="007E3394"/>
    <w:rsid w:val="00812BEB"/>
    <w:rsid w:val="00833366"/>
    <w:rsid w:val="00847BEC"/>
    <w:rsid w:val="008576FD"/>
    <w:rsid w:val="00867E63"/>
    <w:rsid w:val="00881E95"/>
    <w:rsid w:val="008D283D"/>
    <w:rsid w:val="008F349C"/>
    <w:rsid w:val="00925BBF"/>
    <w:rsid w:val="00926F28"/>
    <w:rsid w:val="00986C6B"/>
    <w:rsid w:val="009931DE"/>
    <w:rsid w:val="00997AA0"/>
    <w:rsid w:val="009B4AAA"/>
    <w:rsid w:val="009C35E6"/>
    <w:rsid w:val="009C54B3"/>
    <w:rsid w:val="009E4AA8"/>
    <w:rsid w:val="00A14A95"/>
    <w:rsid w:val="00A242AD"/>
    <w:rsid w:val="00A9702B"/>
    <w:rsid w:val="00AB5BB2"/>
    <w:rsid w:val="00AD182A"/>
    <w:rsid w:val="00B03FDC"/>
    <w:rsid w:val="00B2509E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7FED"/>
    <w:rsid w:val="00CF7D5F"/>
    <w:rsid w:val="00D01E38"/>
    <w:rsid w:val="00D630AB"/>
    <w:rsid w:val="00D63FA1"/>
    <w:rsid w:val="00D74AFC"/>
    <w:rsid w:val="00DA45DB"/>
    <w:rsid w:val="00DA690B"/>
    <w:rsid w:val="00DB2E50"/>
    <w:rsid w:val="00DB5831"/>
    <w:rsid w:val="00DD03D6"/>
    <w:rsid w:val="00DF0C18"/>
    <w:rsid w:val="00E27B83"/>
    <w:rsid w:val="00E36555"/>
    <w:rsid w:val="00E40CC2"/>
    <w:rsid w:val="00E559A3"/>
    <w:rsid w:val="00E61E75"/>
    <w:rsid w:val="00E721D1"/>
    <w:rsid w:val="00E96FB7"/>
    <w:rsid w:val="00EA2FE5"/>
    <w:rsid w:val="00EA3963"/>
    <w:rsid w:val="00EC3480"/>
    <w:rsid w:val="00ED640F"/>
    <w:rsid w:val="00EF7984"/>
    <w:rsid w:val="00F26C93"/>
    <w:rsid w:val="00F33F3B"/>
    <w:rsid w:val="00F57AC9"/>
    <w:rsid w:val="00F70421"/>
    <w:rsid w:val="00F72965"/>
    <w:rsid w:val="00FA5F2B"/>
    <w:rsid w:val="00FB1CA0"/>
    <w:rsid w:val="00FB1E3D"/>
    <w:rsid w:val="00FB6D65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  <w:style w:type="paragraph" w:customStyle="1" w:styleId="12">
    <w:name w:val="Знак1 Знак Знак Знак Знак Знак Знак"/>
    <w:basedOn w:val="a"/>
    <w:rsid w:val="000C224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  <w:style w:type="paragraph" w:customStyle="1" w:styleId="12">
    <w:name w:val="Знак1 Знак Знак Знак Знак Знак Знак"/>
    <w:basedOn w:val="a"/>
    <w:rsid w:val="000C224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2EE8-935D-4E4A-A8F0-C412929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user</cp:lastModifiedBy>
  <cp:revision>16</cp:revision>
  <cp:lastPrinted>2017-02-13T07:19:00Z</cp:lastPrinted>
  <dcterms:created xsi:type="dcterms:W3CDTF">2017-01-26T12:45:00Z</dcterms:created>
  <dcterms:modified xsi:type="dcterms:W3CDTF">2017-02-13T08:22:00Z</dcterms:modified>
</cp:coreProperties>
</file>